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51"/>
        <w:gridCol w:w="708"/>
        <w:gridCol w:w="942"/>
        <w:gridCol w:w="759"/>
        <w:gridCol w:w="993"/>
        <w:gridCol w:w="1417"/>
        <w:gridCol w:w="992"/>
        <w:gridCol w:w="1035"/>
      </w:tblGrid>
      <w:tr w:rsidR="00641992" w:rsidRPr="00641992" w:rsidTr="00445848">
        <w:trPr>
          <w:trHeight w:val="426"/>
        </w:trPr>
        <w:tc>
          <w:tcPr>
            <w:tcW w:w="5195" w:type="dxa"/>
            <w:gridSpan w:val="4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Cs/>
                <w:iCs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5" type="#_x0000_t75" style="width:108pt;height:19.5pt" o:ole="">
                  <v:imagedata r:id="rId9" o:title=""/>
                </v:shape>
                <w:control r:id="rId10" w:name="OptionButton11" w:shapeid="_x0000_i1125"/>
              </w:object>
            </w:r>
          </w:p>
        </w:tc>
        <w:tc>
          <w:tcPr>
            <w:tcW w:w="5196" w:type="dxa"/>
            <w:gridSpan w:val="5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</w:p>
          <w:p w:rsidR="00641992" w:rsidRPr="00641992" w:rsidRDefault="00641992" w:rsidP="00CD6BBF">
            <w:pPr>
              <w:jc w:val="center"/>
              <w:rPr>
                <w:rFonts w:ascii="Arial" w:hAnsi="Arial" w:cs="Arial"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Cs/>
                <w:iCs/>
                <w:sz w:val="20"/>
              </w:rPr>
              <w:object w:dxaOrig="1440" w:dyaOrig="1440">
                <v:shape id="_x0000_i1113" type="#_x0000_t75" style="width:108pt;height:19.5pt" o:ole="">
                  <v:imagedata r:id="rId11" o:title=""/>
                </v:shape>
                <w:control r:id="rId12" w:name="OptionButton1" w:shapeid="_x0000_i1113"/>
              </w:object>
            </w:r>
          </w:p>
        </w:tc>
      </w:tr>
      <w:tr w:rsidR="00641992" w:rsidRPr="00641992" w:rsidTr="00C5656C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Nombre del auditor</w:t>
            </w:r>
          </w:p>
        </w:tc>
        <w:tc>
          <w:tcPr>
            <w:tcW w:w="7697" w:type="dxa"/>
            <w:gridSpan w:val="8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6C431F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Cargo del auditor</w:t>
            </w:r>
          </w:p>
        </w:tc>
        <w:tc>
          <w:tcPr>
            <w:tcW w:w="7697" w:type="dxa"/>
            <w:gridSpan w:val="8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ED7CFE">
        <w:trPr>
          <w:trHeight w:val="286"/>
        </w:trPr>
        <w:tc>
          <w:tcPr>
            <w:tcW w:w="2694" w:type="dxa"/>
            <w:vAlign w:val="center"/>
          </w:tcPr>
          <w:p w:rsidR="00641992" w:rsidRPr="00641992" w:rsidRDefault="00641992" w:rsidP="00445848">
            <w:pPr>
              <w:pStyle w:val="Ttulo1"/>
              <w:jc w:val="left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Fecha</w:t>
            </w:r>
          </w:p>
        </w:tc>
        <w:tc>
          <w:tcPr>
            <w:tcW w:w="3260" w:type="dxa"/>
            <w:gridSpan w:val="4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993" w:type="dxa"/>
            <w:vAlign w:val="center"/>
          </w:tcPr>
          <w:p w:rsidR="00641992" w:rsidRPr="00641992" w:rsidRDefault="00641992" w:rsidP="00ED7CFE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Periodo</w:t>
            </w:r>
          </w:p>
        </w:tc>
        <w:tc>
          <w:tcPr>
            <w:tcW w:w="3444" w:type="dxa"/>
            <w:gridSpan w:val="3"/>
            <w:vAlign w:val="center"/>
          </w:tcPr>
          <w:p w:rsidR="00641992" w:rsidRPr="00641992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</w:tr>
      <w:tr w:rsidR="00641992" w:rsidRPr="00641992" w:rsidTr="00553271">
        <w:trPr>
          <w:trHeight w:val="70"/>
        </w:trPr>
        <w:tc>
          <w:tcPr>
            <w:tcW w:w="10391" w:type="dxa"/>
            <w:gridSpan w:val="9"/>
            <w:vAlign w:val="center"/>
          </w:tcPr>
          <w:p w:rsidR="00641992" w:rsidRPr="00553271" w:rsidRDefault="00641992" w:rsidP="00CD6BBF">
            <w:pPr>
              <w:jc w:val="center"/>
              <w:rPr>
                <w:rFonts w:ascii="Arial" w:hAnsi="Arial" w:cs="Arial"/>
                <w:b/>
                <w:bCs/>
                <w:iCs/>
                <w:sz w:val="8"/>
                <w:szCs w:val="8"/>
              </w:rPr>
            </w:pPr>
          </w:p>
        </w:tc>
      </w:tr>
      <w:tr w:rsidR="00B11F84" w:rsidRPr="00641992" w:rsidTr="00553271">
        <w:trPr>
          <w:trHeight w:val="286"/>
        </w:trPr>
        <w:tc>
          <w:tcPr>
            <w:tcW w:w="2694" w:type="dxa"/>
            <w:shd w:val="clear" w:color="auto" w:fill="C6D9F1" w:themeFill="text2" w:themeFillTint="33"/>
            <w:vAlign w:val="center"/>
          </w:tcPr>
          <w:p w:rsidR="00B11F84" w:rsidRPr="00641992" w:rsidRDefault="00B11F84" w:rsidP="00641992">
            <w:pPr>
              <w:pStyle w:val="Ttulo1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ASPECTOS A EVALUAR</w:t>
            </w:r>
          </w:p>
        </w:tc>
        <w:tc>
          <w:tcPr>
            <w:tcW w:w="1559" w:type="dxa"/>
            <w:gridSpan w:val="2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 xml:space="preserve">REQUERIDO </w:t>
            </w:r>
          </w:p>
        </w:tc>
        <w:tc>
          <w:tcPr>
            <w:tcW w:w="4111" w:type="dxa"/>
            <w:gridSpan w:val="4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CRITERIO</w:t>
            </w: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PUNTOS</w:t>
            </w:r>
          </w:p>
        </w:tc>
        <w:tc>
          <w:tcPr>
            <w:tcW w:w="1035" w:type="dxa"/>
            <w:shd w:val="clear" w:color="auto" w:fill="C6D9F1" w:themeFill="text2" w:themeFillTint="33"/>
            <w:vAlign w:val="center"/>
          </w:tcPr>
          <w:p w:rsidR="00B11F84" w:rsidRPr="00641992" w:rsidRDefault="00A22094" w:rsidP="00CD6BBF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iCs/>
                <w:sz w:val="20"/>
              </w:rPr>
              <w:t>CAL</w:t>
            </w:r>
          </w:p>
        </w:tc>
      </w:tr>
      <w:tr w:rsidR="00B11F84" w:rsidRPr="00641992" w:rsidTr="00A22094">
        <w:tc>
          <w:tcPr>
            <w:tcW w:w="10391" w:type="dxa"/>
            <w:gridSpan w:val="9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trHeight w:val="29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1. EDUCACIÓN</w:t>
            </w: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Bachiller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trHeight w:val="272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Profesional 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69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2. ENTRENAMIENTO</w:t>
            </w:r>
          </w:p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Curso de capacitación en Sistema de Gestión Integral bajo la  norma </w:t>
            </w:r>
            <w:r w:rsidRPr="00641992">
              <w:rPr>
                <w:rFonts w:ascii="Arial" w:hAnsi="Arial" w:cs="Arial"/>
                <w:color w:val="FF0000"/>
                <w:sz w:val="20"/>
                <w:highlight w:val="yellow"/>
              </w:rPr>
              <w:t>NTC- ISO 9001:2008</w:t>
            </w:r>
            <w:r w:rsidRPr="00641992">
              <w:rPr>
                <w:rFonts w:ascii="Arial" w:hAnsi="Arial" w:cs="Arial"/>
                <w:color w:val="FF0000"/>
                <w:sz w:val="20"/>
              </w:rPr>
              <w:t xml:space="preserve">  </w:t>
            </w:r>
            <w:r w:rsidRPr="00641992">
              <w:rPr>
                <w:rFonts w:ascii="Arial" w:hAnsi="Arial" w:cs="Arial"/>
                <w:sz w:val="20"/>
              </w:rPr>
              <w:t xml:space="preserve">con duración de 20 horas.  </w:t>
            </w:r>
          </w:p>
        </w:tc>
        <w:tc>
          <w:tcPr>
            <w:tcW w:w="992" w:type="dxa"/>
            <w:vMerge w:val="restart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90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Curso de capacitación en Auditorias   bajo la  norma </w:t>
            </w:r>
            <w:r w:rsidRPr="00641992">
              <w:rPr>
                <w:rFonts w:ascii="Arial" w:hAnsi="Arial" w:cs="Arial"/>
                <w:color w:val="FF0000"/>
                <w:sz w:val="20"/>
                <w:highlight w:val="yellow"/>
              </w:rPr>
              <w:t>NTC –ISO 19011.</w:t>
            </w:r>
            <w:r w:rsidRPr="00641992">
              <w:rPr>
                <w:rFonts w:ascii="Arial" w:hAnsi="Arial" w:cs="Arial"/>
                <w:sz w:val="20"/>
              </w:rPr>
              <w:t xml:space="preserve"> Directrices de los Sistemas de gestión de la calidad y/o ambiental  con una duración  de 20 horas</w:t>
            </w:r>
          </w:p>
        </w:tc>
        <w:tc>
          <w:tcPr>
            <w:tcW w:w="992" w:type="dxa"/>
            <w:vMerge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3. EXPERIENCIA</w:t>
            </w:r>
          </w:p>
        </w:tc>
        <w:tc>
          <w:tcPr>
            <w:tcW w:w="851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6 meses de experiencia en empresas relacionadas con la actividad principal de </w:t>
            </w:r>
            <w:r w:rsidRPr="00641992">
              <w:rPr>
                <w:rFonts w:ascii="Arial" w:hAnsi="Arial" w:cs="Arial"/>
                <w:color w:val="FF0000"/>
                <w:sz w:val="20"/>
                <w:highlight w:val="yellow"/>
              </w:rPr>
              <w:t>Atcal SAS.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035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Un año de  experiencia.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230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Más de un año en empresas similares.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035" w:type="dxa"/>
            <w:vMerge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A22094">
        <w:trPr>
          <w:cantSplit/>
        </w:trPr>
        <w:tc>
          <w:tcPr>
            <w:tcW w:w="10391" w:type="dxa"/>
            <w:gridSpan w:val="9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B11F84" w:rsidRPr="00641992" w:rsidTr="00553271">
        <w:trPr>
          <w:cantSplit/>
          <w:trHeight w:val="1435"/>
        </w:trPr>
        <w:tc>
          <w:tcPr>
            <w:tcW w:w="2694" w:type="dxa"/>
            <w:vMerge w:val="restart"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4. ATRIBUTOS PERSONALES</w:t>
            </w:r>
          </w:p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99543F" w:rsidRDefault="00B11F84" w:rsidP="005B2EF0">
            <w:pPr>
              <w:pStyle w:val="Textoindependiente"/>
              <w:rPr>
                <w:rFonts w:ascii="Arial" w:hAnsi="Arial" w:cs="Arial"/>
                <w:b/>
              </w:rPr>
            </w:pPr>
            <w:bookmarkStart w:id="0" w:name="_GoBack"/>
            <w:r w:rsidRPr="0099543F">
              <w:rPr>
                <w:rFonts w:ascii="Arial" w:hAnsi="Arial" w:cs="Arial"/>
                <w:b/>
              </w:rPr>
              <w:t xml:space="preserve">Conocimiento en auditorias: </w:t>
            </w:r>
          </w:p>
          <w:bookmarkEnd w:id="0"/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Aplica principios y técnicas de la auditoria, reconoce los procedimientos aplicables  u otros documentos como criterios de auditorías, conoce las operaciones de la organización y las leyes o reglamentos legales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1403"/>
        </w:trPr>
        <w:tc>
          <w:tcPr>
            <w:tcW w:w="2694" w:type="dxa"/>
            <w:vMerge/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>Liderazgo:</w:t>
            </w:r>
          </w:p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Representa al equipo auditor en las comunicaciones con el cliente de la auditoria y el auditado, organiza, dirige y orienta.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</w:p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553271">
        <w:trPr>
          <w:cantSplit/>
          <w:trHeight w:val="103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11" w:type="dxa"/>
            <w:gridSpan w:val="4"/>
            <w:vAlign w:val="center"/>
          </w:tcPr>
          <w:p w:rsidR="00B11F84" w:rsidRPr="00641992" w:rsidRDefault="00B11F84" w:rsidP="005B2EF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641992">
              <w:rPr>
                <w:rFonts w:ascii="Arial" w:hAnsi="Arial" w:cs="Arial"/>
                <w:b/>
                <w:sz w:val="20"/>
              </w:rPr>
              <w:t xml:space="preserve">Conocimiento  en proceso de servicio al cliente:  </w:t>
            </w:r>
          </w:p>
          <w:p w:rsidR="00B11F84" w:rsidRPr="00641992" w:rsidRDefault="00B11F84" w:rsidP="005B2EF0">
            <w:pPr>
              <w:jc w:val="both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Conoce  operaciones de la organización, realiza acciones con al fin de mejorar la satisfacción del cliente.   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5B2EF0">
            <w:pPr>
              <w:jc w:val="center"/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11F84" w:rsidRPr="00641992" w:rsidTr="00431027">
        <w:trPr>
          <w:trHeight w:val="70"/>
        </w:trPr>
        <w:tc>
          <w:tcPr>
            <w:tcW w:w="2694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11F84" w:rsidRPr="00431027" w:rsidRDefault="00B11F84" w:rsidP="00CD6BB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31027">
              <w:rPr>
                <w:rFonts w:ascii="Arial" w:hAnsi="Arial" w:cs="Arial"/>
                <w:b/>
                <w:sz w:val="20"/>
              </w:rPr>
              <w:t>80</w:t>
            </w:r>
          </w:p>
        </w:tc>
        <w:tc>
          <w:tcPr>
            <w:tcW w:w="4111" w:type="dxa"/>
            <w:gridSpan w:val="4"/>
            <w:vAlign w:val="center"/>
          </w:tcPr>
          <w:p w:rsidR="00B11F84" w:rsidRPr="007C54BD" w:rsidRDefault="00B11F84" w:rsidP="007C54B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C54BD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992" w:type="dxa"/>
            <w:vAlign w:val="center"/>
          </w:tcPr>
          <w:p w:rsidR="00B11F84" w:rsidRPr="00641992" w:rsidRDefault="00B11F84" w:rsidP="00CD6BBF">
            <w:pPr>
              <w:pStyle w:val="Ttulo1"/>
              <w:rPr>
                <w:sz w:val="20"/>
                <w:szCs w:val="20"/>
              </w:rPr>
            </w:pPr>
            <w:r w:rsidRPr="00641992">
              <w:rPr>
                <w:sz w:val="20"/>
                <w:szCs w:val="20"/>
              </w:rPr>
              <w:t>100</w:t>
            </w:r>
          </w:p>
        </w:tc>
        <w:tc>
          <w:tcPr>
            <w:tcW w:w="1035" w:type="dxa"/>
            <w:vAlign w:val="center"/>
          </w:tcPr>
          <w:p w:rsidR="00B11F84" w:rsidRPr="00641992" w:rsidRDefault="00B11F84" w:rsidP="00CD6BB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11F84" w:rsidRPr="00641992" w:rsidRDefault="00B11F84" w:rsidP="00B11F84">
      <w:pPr>
        <w:rPr>
          <w:rFonts w:ascii="Arial" w:hAnsi="Arial" w:cs="Arial"/>
          <w:sz w:val="20"/>
        </w:rPr>
      </w:pPr>
    </w:p>
    <w:tbl>
      <w:tblPr>
        <w:tblW w:w="1049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1122"/>
        <w:gridCol w:w="3574"/>
        <w:gridCol w:w="3513"/>
      </w:tblGrid>
      <w:tr w:rsidR="00B11F84" w:rsidRPr="00641992" w:rsidTr="00641992">
        <w:trPr>
          <w:trHeight w:val="240"/>
        </w:trPr>
        <w:tc>
          <w:tcPr>
            <w:tcW w:w="3403" w:type="dxa"/>
            <w:gridSpan w:val="2"/>
            <w:vAlign w:val="center"/>
          </w:tcPr>
          <w:p w:rsidR="00B11F84" w:rsidRPr="00641992" w:rsidRDefault="00F35BEB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</w:rPr>
              <w:br w:type="page"/>
            </w:r>
            <w:r w:rsidR="00B11F84" w:rsidRPr="00641992">
              <w:rPr>
                <w:rFonts w:ascii="Arial" w:hAnsi="Arial" w:cs="Arial"/>
                <w:b/>
                <w:bCs/>
                <w:sz w:val="20"/>
              </w:rPr>
              <w:t xml:space="preserve">CALIFICACIÓN </w:t>
            </w:r>
          </w:p>
        </w:tc>
        <w:tc>
          <w:tcPr>
            <w:tcW w:w="7087" w:type="dxa"/>
            <w:gridSpan w:val="2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b/>
                <w:bCs/>
                <w:sz w:val="20"/>
              </w:rPr>
            </w:pPr>
            <w:r w:rsidRPr="00641992">
              <w:rPr>
                <w:rFonts w:ascii="Arial" w:hAnsi="Arial" w:cs="Arial"/>
                <w:b/>
                <w:bCs/>
                <w:sz w:val="20"/>
              </w:rPr>
              <w:t xml:space="preserve">CRITERIOS COMPETENCIA </w:t>
            </w:r>
          </w:p>
        </w:tc>
      </w:tr>
      <w:tr w:rsidR="00B11F84" w:rsidRPr="00641992" w:rsidTr="00641992">
        <w:trPr>
          <w:trHeight w:val="249"/>
        </w:trPr>
        <w:tc>
          <w:tcPr>
            <w:tcW w:w="2281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Mayor o igual a 80</w:t>
            </w:r>
          </w:p>
        </w:tc>
        <w:tc>
          <w:tcPr>
            <w:tcW w:w="1122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Es competente forma parte del equipo auditor.</w:t>
            </w:r>
          </w:p>
        </w:tc>
      </w:tr>
      <w:tr w:rsidR="00B11F84" w:rsidRPr="00641992" w:rsidTr="00641992">
        <w:tc>
          <w:tcPr>
            <w:tcW w:w="2281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>Menor de 80</w:t>
            </w:r>
          </w:p>
        </w:tc>
        <w:tc>
          <w:tcPr>
            <w:tcW w:w="1122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74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  <w:r w:rsidRPr="00641992">
              <w:rPr>
                <w:rFonts w:ascii="Arial" w:hAnsi="Arial" w:cs="Arial"/>
                <w:sz w:val="20"/>
              </w:rPr>
              <w:t xml:space="preserve"> No es competente no forma parte del equipo auditor.</w:t>
            </w:r>
          </w:p>
        </w:tc>
        <w:tc>
          <w:tcPr>
            <w:tcW w:w="3513" w:type="dxa"/>
            <w:vAlign w:val="center"/>
          </w:tcPr>
          <w:p w:rsidR="00B11F84" w:rsidRPr="00641992" w:rsidRDefault="00B11F84" w:rsidP="00CD6BBF">
            <w:pPr>
              <w:rPr>
                <w:rFonts w:ascii="Arial" w:hAnsi="Arial" w:cs="Arial"/>
                <w:sz w:val="20"/>
              </w:rPr>
            </w:pPr>
          </w:p>
        </w:tc>
      </w:tr>
    </w:tbl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>Elaborado:                                                              Aprobado: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 xml:space="preserve">_________________________________                 ____________________________                                                                                                 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  <w:r w:rsidRPr="00641992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</w:t>
      </w: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B11F84" w:rsidRPr="00641992" w:rsidRDefault="00B11F84" w:rsidP="00B11F84">
      <w:pPr>
        <w:rPr>
          <w:rFonts w:ascii="Arial" w:hAnsi="Arial" w:cs="Arial"/>
          <w:sz w:val="20"/>
        </w:rPr>
      </w:pPr>
    </w:p>
    <w:p w:rsidR="009B191F" w:rsidRPr="00641992" w:rsidRDefault="009B191F" w:rsidP="00F46F4A">
      <w:pPr>
        <w:jc w:val="both"/>
        <w:rPr>
          <w:rFonts w:ascii="Arial" w:hAnsi="Arial" w:cs="Arial"/>
          <w:b/>
          <w:color w:val="FF0000"/>
          <w:sz w:val="20"/>
          <w:lang w:val="es-MX"/>
        </w:rPr>
      </w:pPr>
    </w:p>
    <w:sectPr w:rsidR="009B191F" w:rsidRPr="00641992" w:rsidSect="004F688A">
      <w:headerReference w:type="default" r:id="rId13"/>
      <w:footerReference w:type="default" r:id="rId14"/>
      <w:pgSz w:w="12240" w:h="15840"/>
      <w:pgMar w:top="2268" w:right="1701" w:bottom="1418" w:left="1701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941" w:rsidRDefault="00064941" w:rsidP="00EE7D02">
      <w:r>
        <w:separator/>
      </w:r>
    </w:p>
  </w:endnote>
  <w:endnote w:type="continuationSeparator" w:id="0">
    <w:p w:rsidR="00064941" w:rsidRDefault="00064941" w:rsidP="00EE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St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3B0" w:rsidRPr="000E75C0" w:rsidRDefault="007E73B0" w:rsidP="0098682A">
    <w:pPr>
      <w:pStyle w:val="Piedepgina"/>
      <w:jc w:val="center"/>
      <w:rPr>
        <w:color w:val="FF0000"/>
        <w:highlight w:val="yellow"/>
      </w:rPr>
    </w:pPr>
    <w:r w:rsidRPr="000E75C0">
      <w:rPr>
        <w:color w:val="FF0000"/>
        <w:highlight w:val="yellow"/>
      </w:rPr>
      <w:t>Dirección Web</w:t>
    </w:r>
  </w:p>
  <w:p w:rsidR="0098682A" w:rsidRPr="000E75C0" w:rsidRDefault="0098682A" w:rsidP="0098682A">
    <w:pPr>
      <w:pStyle w:val="Piedepgina"/>
      <w:jc w:val="center"/>
      <w:rPr>
        <w:color w:val="FF0000"/>
        <w:highlight w:val="yellow"/>
      </w:rPr>
    </w:pPr>
    <w:r w:rsidRPr="000E75C0">
      <w:rPr>
        <w:noProof/>
        <w:color w:val="FF0000"/>
        <w:highlight w:val="yellow"/>
        <w:lang w:val="es-ES" w:eastAsia="es-ES"/>
      </w:rPr>
      <w:drawing>
        <wp:anchor distT="0" distB="0" distL="114300" distR="114300" simplePos="0" relativeHeight="251668480" behindDoc="0" locked="0" layoutInCell="1" allowOverlap="1" wp14:anchorId="7C7B4A45" wp14:editId="20DD415D">
          <wp:simplePos x="0" y="0"/>
          <wp:positionH relativeFrom="column">
            <wp:posOffset>5634990</wp:posOffset>
          </wp:positionH>
          <wp:positionV relativeFrom="paragraph">
            <wp:posOffset>64770</wp:posOffset>
          </wp:positionV>
          <wp:extent cx="809625" cy="840765"/>
          <wp:effectExtent l="0" t="0" r="0" b="0"/>
          <wp:wrapNone/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na 2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840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75C0">
      <w:rPr>
        <w:color w:val="FF0000"/>
        <w:highlight w:val="yellow"/>
      </w:rPr>
      <w:t xml:space="preserve">Teléfonos </w:t>
    </w:r>
  </w:p>
  <w:p w:rsidR="0098682A" w:rsidRPr="000E75C0" w:rsidRDefault="0098682A" w:rsidP="0098682A">
    <w:pPr>
      <w:pStyle w:val="Piedepgina"/>
      <w:jc w:val="center"/>
      <w:rPr>
        <w:color w:val="FF0000"/>
        <w:highlight w:val="yellow"/>
      </w:rPr>
    </w:pPr>
    <w:r w:rsidRPr="000E75C0">
      <w:rPr>
        <w:color w:val="FF0000"/>
        <w:highlight w:val="yellow"/>
      </w:rPr>
      <w:t xml:space="preserve">Dirección </w:t>
    </w:r>
  </w:p>
  <w:p w:rsidR="0098682A" w:rsidRPr="000E75C0" w:rsidRDefault="0098682A" w:rsidP="0098682A">
    <w:pPr>
      <w:pStyle w:val="Piedepgina"/>
      <w:jc w:val="center"/>
      <w:rPr>
        <w:color w:val="FF0000"/>
      </w:rPr>
    </w:pPr>
    <w:r w:rsidRPr="000E75C0">
      <w:rPr>
        <w:color w:val="FF0000"/>
        <w:highlight w:val="yellow"/>
      </w:rPr>
      <w:t>Correo electrónico</w:t>
    </w:r>
    <w:r w:rsidRPr="000E75C0">
      <w:rPr>
        <w:color w:val="FF0000"/>
      </w:rPr>
      <w:t xml:space="preserve"> </w:t>
    </w:r>
  </w:p>
  <w:p w:rsidR="0098682A" w:rsidRDefault="0098682A" w:rsidP="0098682A">
    <w:pPr>
      <w:pStyle w:val="Piedepgina"/>
      <w:jc w:val="center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73C323" wp14:editId="4411D57B">
              <wp:simplePos x="0" y="0"/>
              <wp:positionH relativeFrom="column">
                <wp:posOffset>-737235</wp:posOffset>
              </wp:positionH>
              <wp:positionV relativeFrom="paragraph">
                <wp:posOffset>19685</wp:posOffset>
              </wp:positionV>
              <wp:extent cx="6553200" cy="371475"/>
              <wp:effectExtent l="0" t="0" r="0" b="9525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3200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902BBB" w:rsidRDefault="0098682A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>Este documento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fue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desarrollado por ATCAL SAS</w:t>
                          </w:r>
                          <w:r>
                            <w:rPr>
                              <w:sz w:val="16"/>
                              <w:szCs w:val="16"/>
                            </w:rPr>
                            <w:t>,</w:t>
                          </w: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líderes en sistemas de gestión de calidad y desarrollo de software</w:t>
                          </w:r>
                        </w:p>
                        <w:p w:rsidR="0098682A" w:rsidRPr="00902BBB" w:rsidRDefault="0098682A" w:rsidP="0098682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317 501 56 30  -  802 31 88  -   </w:t>
                          </w:r>
                          <w:hyperlink r:id="rId2" w:history="1">
                            <w:r w:rsidRPr="00902BBB">
                              <w:rPr>
                                <w:rStyle w:val="Hipervnculo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info@atcalsas.com</w:t>
                            </w:r>
                          </w:hyperlink>
                          <w:r w:rsidRPr="00902BBB">
                            <w:rPr>
                              <w:sz w:val="16"/>
                              <w:szCs w:val="16"/>
                            </w:rPr>
                            <w:t xml:space="preserve">  -  www.atcalsas.com</w:t>
                          </w:r>
                        </w:p>
                        <w:p w:rsidR="0098682A" w:rsidRPr="006B21EE" w:rsidRDefault="0098682A" w:rsidP="0098682A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8" type="#_x0000_t202" style="position:absolute;left:0;text-align:left;margin-left:-58.05pt;margin-top:1.55pt;width:516pt;height:29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" fillcolor="white [3201]" stroked="f" strokeweight=".5pt">
              <v:textbox>
                <w:txbxContent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>Este documento</w:t>
                    </w:r>
                    <w:r>
                      <w:rPr>
                        <w:sz w:val="16"/>
                        <w:szCs w:val="16"/>
                      </w:rPr>
                      <w:t xml:space="preserve"> fue</w:t>
                    </w:r>
                    <w:r w:rsidRPr="00902BBB">
                      <w:rPr>
                        <w:sz w:val="16"/>
                        <w:szCs w:val="16"/>
                      </w:rPr>
                      <w:t xml:space="preserve"> desarrollado por ATCAL SAS</w:t>
                    </w:r>
                    <w:r>
                      <w:rPr>
                        <w:sz w:val="16"/>
                        <w:szCs w:val="16"/>
                      </w:rPr>
                      <w:t>,</w:t>
                    </w:r>
                    <w:r w:rsidRPr="00902BBB">
                      <w:rPr>
                        <w:sz w:val="16"/>
                        <w:szCs w:val="16"/>
                      </w:rPr>
                      <w:t xml:space="preserve"> líderes en sistemas de gestión de calidad y desarrollo de software</w:t>
                    </w:r>
                  </w:p>
                  <w:p w:rsidR="0098682A" w:rsidRPr="00902BBB" w:rsidRDefault="0098682A" w:rsidP="0098682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902BBB">
                      <w:rPr>
                        <w:sz w:val="16"/>
                        <w:szCs w:val="16"/>
                      </w:rPr>
                      <w:t xml:space="preserve">317 501 56 30  -  802 31 88  -   </w:t>
                    </w:r>
                    <w:hyperlink r:id="rId3" w:history="1">
                      <w:r w:rsidRPr="00902BBB">
                        <w:rPr>
                          <w:rStyle w:val="Hipervnculo"/>
                          <w:color w:val="auto"/>
                          <w:sz w:val="16"/>
                          <w:szCs w:val="16"/>
                          <w:u w:val="none"/>
                        </w:rPr>
                        <w:t>info@atcalsas.com</w:t>
                      </w:r>
                    </w:hyperlink>
                    <w:r w:rsidRPr="00902BBB">
                      <w:rPr>
                        <w:sz w:val="16"/>
                        <w:szCs w:val="16"/>
                      </w:rPr>
                      <w:t xml:space="preserve">  -  www.atcalsas.com</w:t>
                    </w:r>
                  </w:p>
                  <w:p w:rsidR="0098682A" w:rsidRPr="006B21EE" w:rsidRDefault="0098682A" w:rsidP="0098682A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E7D02" w:rsidRDefault="0032397C" w:rsidP="0032397C">
    <w:pPr>
      <w:pStyle w:val="Piedepgina"/>
      <w:jc w:val="cen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941" w:rsidRDefault="00064941" w:rsidP="00EE7D02">
      <w:r>
        <w:separator/>
      </w:r>
    </w:p>
  </w:footnote>
  <w:footnote w:type="continuationSeparator" w:id="0">
    <w:p w:rsidR="00064941" w:rsidRDefault="00064941" w:rsidP="00EE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vertAnchor="page" w:horzAnchor="page" w:tblpX="8711" w:tblpY="346"/>
      <w:tblW w:w="3011" w:type="dxa"/>
      <w:tblLook w:val="04A0" w:firstRow="1" w:lastRow="0" w:firstColumn="1" w:lastColumn="0" w:noHBand="0" w:noVBand="1"/>
    </w:tblPr>
    <w:tblGrid>
      <w:gridCol w:w="1159"/>
      <w:gridCol w:w="1852"/>
    </w:tblGrid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Versión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Responsable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475763" w:rsidTr="009F46AD">
      <w:tc>
        <w:tcPr>
          <w:tcW w:w="969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  <w:highlight w:val="yellow"/>
            </w:rPr>
          </w:pPr>
          <w:r w:rsidRPr="00475763">
            <w:rPr>
              <w:rFonts w:ascii="HelveticaNeueLT Pro 45 Lt" w:hAnsi="HelveticaNeueLT Pro 45 Lt"/>
              <w:sz w:val="16"/>
              <w:szCs w:val="16"/>
              <w:highlight w:val="yellow"/>
            </w:rPr>
            <w:t>Fecha Actualización</w:t>
          </w:r>
        </w:p>
      </w:tc>
      <w:tc>
        <w:tcPr>
          <w:tcW w:w="2042" w:type="dxa"/>
          <w:vAlign w:val="center"/>
        </w:tcPr>
        <w:p w:rsidR="002E1B07" w:rsidRPr="00475763" w:rsidRDefault="002E1B07" w:rsidP="009F46AD">
          <w:pPr>
            <w:pStyle w:val="Encabezado"/>
            <w:rPr>
              <w:rFonts w:ascii="HelveticaNeueLT Pro 45 Lt" w:hAnsi="HelveticaNeueLT Pro 45 Lt"/>
              <w:highlight w:val="yellow"/>
            </w:rPr>
          </w:pPr>
        </w:p>
      </w:tc>
    </w:tr>
    <w:tr w:rsidR="002E1B07" w:rsidRPr="00F742E6" w:rsidTr="009F46AD">
      <w:tc>
        <w:tcPr>
          <w:tcW w:w="969" w:type="dxa"/>
          <w:vAlign w:val="center"/>
        </w:tcPr>
        <w:p w:rsidR="002E1B07" w:rsidRPr="00F742E6" w:rsidRDefault="009F46AD" w:rsidP="009F46AD">
          <w:pPr>
            <w:pStyle w:val="Encabezado"/>
            <w:rPr>
              <w:rFonts w:ascii="HelveticaNeueLT Pro 45 Lt" w:hAnsi="HelveticaNeueLT Pro 45 Lt"/>
              <w:sz w:val="16"/>
              <w:szCs w:val="16"/>
            </w:rPr>
          </w:pPr>
          <w:r>
            <w:rPr>
              <w:rFonts w:ascii="HelveticaNeueLT Pro 45 Lt" w:hAnsi="HelveticaNeueLT Pro 45 Lt"/>
              <w:sz w:val="16"/>
              <w:szCs w:val="16"/>
              <w:highlight w:val="yellow"/>
            </w:rPr>
            <w:t>Página</w:t>
          </w:r>
        </w:p>
      </w:tc>
      <w:tc>
        <w:tcPr>
          <w:tcW w:w="2042" w:type="dxa"/>
          <w:vAlign w:val="center"/>
        </w:tcPr>
        <w:p w:rsidR="002E1B07" w:rsidRPr="00F742E6" w:rsidRDefault="002E1B07" w:rsidP="009F46AD">
          <w:pPr>
            <w:pStyle w:val="Encabezado"/>
            <w:rPr>
              <w:rFonts w:ascii="HelveticaNeueLT Pro 45 Lt" w:hAnsi="HelveticaNeueLT Pro 45 Lt"/>
            </w:rPr>
          </w:pPr>
        </w:p>
      </w:tc>
    </w:tr>
  </w:tbl>
  <w:p w:rsidR="00EE7D02" w:rsidRDefault="007E73B0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99E9F3" wp14:editId="01B0FE07">
              <wp:simplePos x="0" y="0"/>
              <wp:positionH relativeFrom="column">
                <wp:posOffset>-706120</wp:posOffset>
              </wp:positionH>
              <wp:positionV relativeFrom="paragraph">
                <wp:posOffset>-256952</wp:posOffset>
              </wp:positionV>
              <wp:extent cx="1409700" cy="840740"/>
              <wp:effectExtent l="0" t="0" r="19050" b="16510"/>
              <wp:wrapNone/>
              <wp:docPr id="7" name="7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8407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0E75C0" w:rsidRDefault="0098682A" w:rsidP="007E73B0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0E75C0">
                            <w:rPr>
                              <w:rFonts w:ascii="Arial" w:hAnsi="Arial" w:cs="Arial"/>
                            </w:rPr>
                            <w:t>Logo de su organización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7 Cuadro de texto" o:spid="_x0000_s1026" type="#_x0000_t202" style="position:absolute;margin-left:-55.6pt;margin-top:-20.25pt;width:111pt;height:6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" fillcolor="#b8cce4 [1300]" strokeweight=".5pt">
              <v:textbox>
                <w:txbxContent>
                  <w:p w:rsidR="0098682A" w:rsidRPr="000E75C0" w:rsidRDefault="0098682A" w:rsidP="007E73B0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0E75C0">
                      <w:rPr>
                        <w:rFonts w:ascii="Arial" w:hAnsi="Arial" w:cs="Arial"/>
                      </w:rPr>
                      <w:t>Logo de su organización</w:t>
                    </w:r>
                  </w:p>
                </w:txbxContent>
              </v:textbox>
            </v:shape>
          </w:pict>
        </mc:Fallback>
      </mc:AlternateContent>
    </w:r>
    <w:r w:rsidR="00E15C8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0DF17C" wp14:editId="77F622EC">
              <wp:simplePos x="0" y="0"/>
              <wp:positionH relativeFrom="column">
                <wp:posOffset>-730885</wp:posOffset>
              </wp:positionH>
              <wp:positionV relativeFrom="paragraph">
                <wp:posOffset>775558</wp:posOffset>
              </wp:positionV>
              <wp:extent cx="6807835" cy="0"/>
              <wp:effectExtent l="57150" t="38100" r="50165" b="952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80783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4 Conector recto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55pt,61.05pt" to="478.5pt,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98682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A6B8B0" wp14:editId="6F0802A3">
              <wp:simplePos x="0" y="0"/>
              <wp:positionH relativeFrom="column">
                <wp:posOffset>913765</wp:posOffset>
              </wp:positionH>
              <wp:positionV relativeFrom="paragraph">
                <wp:posOffset>96520</wp:posOffset>
              </wp:positionV>
              <wp:extent cx="3200400" cy="352425"/>
              <wp:effectExtent l="0" t="0" r="0" b="0"/>
              <wp:wrapNone/>
              <wp:docPr id="6" name="6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8682A" w:rsidRPr="00843639" w:rsidRDefault="00B11F84" w:rsidP="0098682A">
                          <w:pPr>
                            <w:jc w:val="center"/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rFonts w:ascii="HelveticaNeueLT Std Lt" w:hAnsi="HelveticaNeueLT Std Lt"/>
                              <w:b/>
                              <w:color w:val="17365D" w:themeColor="text2" w:themeShade="BF"/>
                              <w:sz w:val="22"/>
                              <w:szCs w:val="22"/>
                              <w:lang w:val="en-US"/>
                            </w:rPr>
                            <w:t>COMPETENCIAS AUDITORES</w:t>
                          </w:r>
                        </w:p>
                        <w:p w:rsidR="0098682A" w:rsidRPr="00843639" w:rsidRDefault="0098682A" w:rsidP="0098682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6 Cuadro de texto" o:spid="_x0000_s1027" type="#_x0000_t202" style="position:absolute;margin-left:71.95pt;margin-top:7.6pt;width:252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" filled="f" stroked="f" strokeweight=".5pt">
              <v:textbox>
                <w:txbxContent>
                  <w:p w:rsidR="0098682A" w:rsidRPr="00843639" w:rsidRDefault="00B11F84" w:rsidP="0098682A">
                    <w:pPr>
                      <w:jc w:val="center"/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HelveticaNeueLT Std Lt" w:hAnsi="HelveticaNeueLT Std Lt"/>
                        <w:b/>
                        <w:color w:val="17365D" w:themeColor="text2" w:themeShade="BF"/>
                        <w:sz w:val="22"/>
                        <w:szCs w:val="22"/>
                        <w:lang w:val="en-US"/>
                      </w:rPr>
                      <w:t>COMPETENCIAS AUDITORES</w:t>
                    </w:r>
                  </w:p>
                  <w:p w:rsidR="0098682A" w:rsidRPr="00843639" w:rsidRDefault="0098682A" w:rsidP="0098682A">
                    <w:pPr>
                      <w:jc w:val="center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98682A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A2B17" wp14:editId="1B33DF35">
              <wp:simplePos x="0" y="0"/>
              <wp:positionH relativeFrom="column">
                <wp:posOffset>6254115</wp:posOffset>
              </wp:positionH>
              <wp:positionV relativeFrom="paragraph">
                <wp:posOffset>741045</wp:posOffset>
              </wp:positionV>
              <wp:extent cx="21590" cy="7553325"/>
              <wp:effectExtent l="76200" t="19050" r="73660" b="66675"/>
              <wp:wrapNone/>
              <wp:docPr id="2" name="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1590" cy="75533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2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2.45pt,58.35pt" to="494.15pt,6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" strokecolor="#4f81bd [3204]" strokeweight="3pt">
              <v:shadow on="t" color="black" opacity="22937f" origin=",.5" offset="0,.63889mm"/>
            </v:line>
          </w:pict>
        </mc:Fallback>
      </mc:AlternateContent>
    </w:r>
    <w:r w:rsidR="00F742E6">
      <w:t xml:space="preserve">1 </w:t>
    </w:r>
    <w:r w:rsidR="00E15C81">
      <w:t xml:space="preserve"> </w:t>
    </w:r>
  </w:p>
  <w:p w:rsidR="00072A00" w:rsidRDefault="00072A0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61B5D"/>
    <w:multiLevelType w:val="multilevel"/>
    <w:tmpl w:val="EF0A07A0"/>
    <w:lvl w:ilvl="0">
      <w:start w:val="4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525" w:hanging="525"/>
      </w:pPr>
    </w:lvl>
    <w:lvl w:ilvl="2">
      <w:start w:val="3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>
    <w:nsid w:val="0D44154B"/>
    <w:multiLevelType w:val="hybridMultilevel"/>
    <w:tmpl w:val="4B1E12F6"/>
    <w:lvl w:ilvl="0" w:tplc="5BDEE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62FC8"/>
    <w:multiLevelType w:val="hybridMultilevel"/>
    <w:tmpl w:val="79960EB8"/>
    <w:lvl w:ilvl="0" w:tplc="24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">
    <w:nsid w:val="1E571E39"/>
    <w:multiLevelType w:val="hybridMultilevel"/>
    <w:tmpl w:val="58B0EEC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>
      <w:start w:val="1"/>
      <w:numFmt w:val="lowerRoman"/>
      <w:lvlText w:val="%3."/>
      <w:lvlJc w:val="right"/>
      <w:pPr>
        <w:ind w:left="2520" w:hanging="180"/>
      </w:pPr>
    </w:lvl>
    <w:lvl w:ilvl="3" w:tplc="240A000F">
      <w:start w:val="1"/>
      <w:numFmt w:val="decimal"/>
      <w:lvlText w:val="%4."/>
      <w:lvlJc w:val="left"/>
      <w:pPr>
        <w:ind w:left="3240" w:hanging="360"/>
      </w:pPr>
    </w:lvl>
    <w:lvl w:ilvl="4" w:tplc="240A0019">
      <w:start w:val="1"/>
      <w:numFmt w:val="lowerLetter"/>
      <w:lvlText w:val="%5."/>
      <w:lvlJc w:val="left"/>
      <w:pPr>
        <w:ind w:left="3960" w:hanging="360"/>
      </w:pPr>
    </w:lvl>
    <w:lvl w:ilvl="5" w:tplc="240A001B">
      <w:start w:val="1"/>
      <w:numFmt w:val="lowerRoman"/>
      <w:lvlText w:val="%6."/>
      <w:lvlJc w:val="right"/>
      <w:pPr>
        <w:ind w:left="4680" w:hanging="180"/>
      </w:pPr>
    </w:lvl>
    <w:lvl w:ilvl="6" w:tplc="240A000F">
      <w:start w:val="1"/>
      <w:numFmt w:val="decimal"/>
      <w:lvlText w:val="%7."/>
      <w:lvlJc w:val="left"/>
      <w:pPr>
        <w:ind w:left="5400" w:hanging="360"/>
      </w:pPr>
    </w:lvl>
    <w:lvl w:ilvl="7" w:tplc="240A0019">
      <w:start w:val="1"/>
      <w:numFmt w:val="lowerLetter"/>
      <w:lvlText w:val="%8."/>
      <w:lvlJc w:val="left"/>
      <w:pPr>
        <w:ind w:left="6120" w:hanging="360"/>
      </w:pPr>
    </w:lvl>
    <w:lvl w:ilvl="8" w:tplc="24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20105"/>
    <w:multiLevelType w:val="hybridMultilevel"/>
    <w:tmpl w:val="817A853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87D44E0"/>
    <w:multiLevelType w:val="hybridMultilevel"/>
    <w:tmpl w:val="8ADEF8CA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35B14"/>
    <w:multiLevelType w:val="hybridMultilevel"/>
    <w:tmpl w:val="5A389B5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0982426"/>
    <w:multiLevelType w:val="hybridMultilevel"/>
    <w:tmpl w:val="FC3E7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9111CB4"/>
    <w:multiLevelType w:val="hybridMultilevel"/>
    <w:tmpl w:val="D42C4A1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>
      <w:start w:val="1"/>
      <w:numFmt w:val="lowerLetter"/>
      <w:lvlText w:val="%5."/>
      <w:lvlJc w:val="left"/>
      <w:pPr>
        <w:ind w:left="3240" w:hanging="360"/>
      </w:pPr>
    </w:lvl>
    <w:lvl w:ilvl="5" w:tplc="240A001B">
      <w:start w:val="1"/>
      <w:numFmt w:val="lowerRoman"/>
      <w:lvlText w:val="%6."/>
      <w:lvlJc w:val="right"/>
      <w:pPr>
        <w:ind w:left="3960" w:hanging="180"/>
      </w:pPr>
    </w:lvl>
    <w:lvl w:ilvl="6" w:tplc="240A000F">
      <w:start w:val="1"/>
      <w:numFmt w:val="decimal"/>
      <w:lvlText w:val="%7."/>
      <w:lvlJc w:val="left"/>
      <w:pPr>
        <w:ind w:left="4680" w:hanging="360"/>
      </w:pPr>
    </w:lvl>
    <w:lvl w:ilvl="7" w:tplc="240A0019">
      <w:start w:val="1"/>
      <w:numFmt w:val="lowerLetter"/>
      <w:lvlText w:val="%8."/>
      <w:lvlJc w:val="left"/>
      <w:pPr>
        <w:ind w:left="5400" w:hanging="360"/>
      </w:pPr>
    </w:lvl>
    <w:lvl w:ilvl="8" w:tplc="2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26759A1"/>
    <w:multiLevelType w:val="hybridMultilevel"/>
    <w:tmpl w:val="7FD46D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00117D6"/>
    <w:multiLevelType w:val="hybridMultilevel"/>
    <w:tmpl w:val="66925FF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5394FB0"/>
    <w:multiLevelType w:val="multilevel"/>
    <w:tmpl w:val="7AB017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02"/>
    <w:rsid w:val="00064941"/>
    <w:rsid w:val="00072A00"/>
    <w:rsid w:val="000C375E"/>
    <w:rsid w:val="000E1E9C"/>
    <w:rsid w:val="000E75C0"/>
    <w:rsid w:val="000F4B3D"/>
    <w:rsid w:val="001836D4"/>
    <w:rsid w:val="00256962"/>
    <w:rsid w:val="002E1B07"/>
    <w:rsid w:val="0032397C"/>
    <w:rsid w:val="003F653C"/>
    <w:rsid w:val="00431027"/>
    <w:rsid w:val="00445848"/>
    <w:rsid w:val="00475763"/>
    <w:rsid w:val="0048281B"/>
    <w:rsid w:val="004F688A"/>
    <w:rsid w:val="005171D9"/>
    <w:rsid w:val="00522355"/>
    <w:rsid w:val="00532D20"/>
    <w:rsid w:val="00553271"/>
    <w:rsid w:val="00597730"/>
    <w:rsid w:val="005B2EF0"/>
    <w:rsid w:val="00641992"/>
    <w:rsid w:val="006B0C3C"/>
    <w:rsid w:val="00727294"/>
    <w:rsid w:val="00773431"/>
    <w:rsid w:val="007C54BD"/>
    <w:rsid w:val="007E73B0"/>
    <w:rsid w:val="00843639"/>
    <w:rsid w:val="00896869"/>
    <w:rsid w:val="008D6CEB"/>
    <w:rsid w:val="008E593C"/>
    <w:rsid w:val="00940E1E"/>
    <w:rsid w:val="00965254"/>
    <w:rsid w:val="0098682A"/>
    <w:rsid w:val="0099543F"/>
    <w:rsid w:val="009B191F"/>
    <w:rsid w:val="009F46AD"/>
    <w:rsid w:val="00A22094"/>
    <w:rsid w:val="00AD52A6"/>
    <w:rsid w:val="00B11F84"/>
    <w:rsid w:val="00C50BA5"/>
    <w:rsid w:val="00C74DA2"/>
    <w:rsid w:val="00CA1F69"/>
    <w:rsid w:val="00D43478"/>
    <w:rsid w:val="00D87D42"/>
    <w:rsid w:val="00DE0499"/>
    <w:rsid w:val="00E143B9"/>
    <w:rsid w:val="00E15C81"/>
    <w:rsid w:val="00E353A8"/>
    <w:rsid w:val="00ED7CFE"/>
    <w:rsid w:val="00EE7D02"/>
    <w:rsid w:val="00F237C4"/>
    <w:rsid w:val="00F35BEB"/>
    <w:rsid w:val="00F46F4A"/>
    <w:rsid w:val="00F742E6"/>
    <w:rsid w:val="00FA7078"/>
    <w:rsid w:val="00FC74F4"/>
    <w:rsid w:val="00FE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2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11F84"/>
    <w:pPr>
      <w:keepNext/>
      <w:jc w:val="center"/>
      <w:outlineLvl w:val="0"/>
    </w:pPr>
    <w:rPr>
      <w:rFonts w:ascii="Arial" w:hAnsi="Arial" w:cs="Arial"/>
      <w:b/>
      <w:bCs/>
      <w:sz w:val="16"/>
      <w:szCs w:val="24"/>
    </w:rPr>
  </w:style>
  <w:style w:type="paragraph" w:styleId="Ttulo2">
    <w:name w:val="heading 2"/>
    <w:basedOn w:val="Normal"/>
    <w:next w:val="Normal"/>
    <w:link w:val="Ttulo2Car"/>
    <w:qFormat/>
    <w:rsid w:val="00B11F84"/>
    <w:pPr>
      <w:keepNext/>
      <w:outlineLvl w:val="1"/>
    </w:pPr>
    <w:rPr>
      <w:rFonts w:ascii="Arial" w:hAnsi="Arial" w:cs="Arial"/>
      <w:b/>
      <w:bCs/>
      <w:szCs w:val="24"/>
    </w:rPr>
  </w:style>
  <w:style w:type="paragraph" w:styleId="Ttulo3">
    <w:name w:val="heading 3"/>
    <w:basedOn w:val="Normal"/>
    <w:next w:val="Normal"/>
    <w:link w:val="Ttulo3Car"/>
    <w:qFormat/>
    <w:rsid w:val="00B11F84"/>
    <w:pPr>
      <w:keepNext/>
      <w:outlineLvl w:val="2"/>
    </w:pPr>
    <w:rPr>
      <w:rFonts w:ascii="Arial" w:hAnsi="Arial" w:cs="Arial"/>
      <w:b/>
      <w:bCs/>
      <w:sz w:val="20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rsid w:val="00EE7D02"/>
  </w:style>
  <w:style w:type="paragraph" w:styleId="Piedepgina">
    <w:name w:val="footer"/>
    <w:basedOn w:val="Normal"/>
    <w:link w:val="PiedepginaCar"/>
    <w:uiPriority w:val="99"/>
    <w:unhideWhenUsed/>
    <w:rsid w:val="00EE7D0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D02"/>
  </w:style>
  <w:style w:type="paragraph" w:styleId="Textodeglobo">
    <w:name w:val="Balloon Text"/>
    <w:basedOn w:val="Normal"/>
    <w:link w:val="TextodegloboCar"/>
    <w:uiPriority w:val="99"/>
    <w:semiHidden/>
    <w:unhideWhenUsed/>
    <w:rsid w:val="00EE7D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D0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191F"/>
    <w:pPr>
      <w:spacing w:after="0" w:line="240" w:lineRule="auto"/>
    </w:p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table" w:styleId="Sombreadoclaro-nfasis4">
    <w:name w:val="Light Shading Accent 4"/>
    <w:basedOn w:val="Tablanormal"/>
    <w:uiPriority w:val="60"/>
    <w:rsid w:val="00AD52A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AD52A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media2-nfasis1">
    <w:name w:val="Medium List 2 Accent 1"/>
    <w:basedOn w:val="Tablanormal"/>
    <w:uiPriority w:val="66"/>
    <w:rsid w:val="00AD52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868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D6CEB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F46F4A"/>
    <w:pPr>
      <w:jc w:val="both"/>
    </w:pPr>
    <w:rPr>
      <w:sz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F46F4A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rsid w:val="00B11F84"/>
    <w:rPr>
      <w:rFonts w:ascii="Arial" w:eastAsia="Times New Roman" w:hAnsi="Arial" w:cs="Arial"/>
      <w:b/>
      <w:bCs/>
      <w:sz w:val="16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11F84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11F84"/>
    <w:rPr>
      <w:rFonts w:ascii="Arial" w:eastAsia="Times New Roman" w:hAnsi="Arial" w:cs="Arial"/>
      <w:b/>
      <w:bCs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calsas.com" TargetMode="External"/><Relationship Id="rId2" Type="http://schemas.openxmlformats.org/officeDocument/2006/relationships/hyperlink" Target="mailto:info@atcalsas.com" TargetMode="External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30DA-13CE-494C-BE48-2E5ED824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DCruz</dc:creator>
  <cp:lastModifiedBy>AOrjuela</cp:lastModifiedBy>
  <cp:revision>17</cp:revision>
  <dcterms:created xsi:type="dcterms:W3CDTF">2013-11-02T16:54:00Z</dcterms:created>
  <dcterms:modified xsi:type="dcterms:W3CDTF">2014-06-24T13:52:00Z</dcterms:modified>
</cp:coreProperties>
</file>